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9E83" w14:textId="77777777" w:rsidR="00DE3674" w:rsidRDefault="00DE3674" w:rsidP="00DE3674">
      <w:r>
        <w:t>Stone Farm in Paris, KY is seeking an Assistant Yearling Manager.</w:t>
      </w:r>
    </w:p>
    <w:p w14:paraId="2952E33B" w14:textId="77777777" w:rsidR="00DE3674" w:rsidRDefault="00DE3674" w:rsidP="00DE3674">
      <w:r>
        <w:t xml:space="preserve">Sales experience a must. Housing available. </w:t>
      </w:r>
    </w:p>
    <w:p w14:paraId="6BE40787" w14:textId="77777777" w:rsidR="00DE3674" w:rsidRDefault="00DE3674" w:rsidP="00DE3674">
      <w:r>
        <w:t xml:space="preserve">Please send resume to </w:t>
      </w:r>
      <w:hyperlink r:id="rId4" w:history="1">
        <w:r>
          <w:rPr>
            <w:rStyle w:val="Hyperlink"/>
          </w:rPr>
          <w:t>info@stonefarm.com</w:t>
        </w:r>
      </w:hyperlink>
      <w:r>
        <w:t xml:space="preserve"> or call 859.987.3737 for more information.</w:t>
      </w:r>
    </w:p>
    <w:p w14:paraId="2601AF9E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74"/>
    <w:rsid w:val="00B201A9"/>
    <w:rsid w:val="00D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28A9"/>
  <w15:chartTrackingRefBased/>
  <w15:docId w15:val="{415B4E21-CF33-438F-9B8B-0FF64C19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6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6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ne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2020-10-30T14:41:00Z</dcterms:created>
  <dcterms:modified xsi:type="dcterms:W3CDTF">2020-10-30T14:41:00Z</dcterms:modified>
</cp:coreProperties>
</file>