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6E" w:rsidRDefault="00A311A0" w:rsidP="0023486E">
      <w:pPr>
        <w:contextualSpacing/>
        <w:jc w:val="center"/>
        <w:rPr>
          <w:sz w:val="32"/>
          <w:szCs w:val="32"/>
        </w:rPr>
      </w:pPr>
      <w:r w:rsidRPr="0027126A">
        <w:rPr>
          <w:sz w:val="32"/>
          <w:szCs w:val="32"/>
        </w:rPr>
        <w:t xml:space="preserve">Equine Trails Advocates </w:t>
      </w:r>
    </w:p>
    <w:p w:rsidR="007B04C9" w:rsidRPr="0027126A" w:rsidRDefault="00A311A0" w:rsidP="0023486E">
      <w:pPr>
        <w:contextualSpacing/>
        <w:jc w:val="center"/>
        <w:rPr>
          <w:sz w:val="32"/>
          <w:szCs w:val="32"/>
        </w:rPr>
      </w:pPr>
      <w:proofErr w:type="gramStart"/>
      <w:r w:rsidRPr="0027126A">
        <w:rPr>
          <w:sz w:val="32"/>
          <w:szCs w:val="32"/>
        </w:rPr>
        <w:t>presents</w:t>
      </w:r>
      <w:proofErr w:type="gramEnd"/>
      <w:r w:rsidRPr="0027126A">
        <w:rPr>
          <w:sz w:val="32"/>
          <w:szCs w:val="32"/>
        </w:rPr>
        <w:t xml:space="preserve"> a talk on </w:t>
      </w:r>
    </w:p>
    <w:p w:rsidR="00A311A0" w:rsidRPr="0023486E" w:rsidRDefault="00A311A0" w:rsidP="0023486E">
      <w:pPr>
        <w:contextualSpacing/>
        <w:jc w:val="center"/>
        <w:rPr>
          <w:sz w:val="44"/>
          <w:szCs w:val="44"/>
        </w:rPr>
      </w:pPr>
      <w:r w:rsidRPr="0023486E">
        <w:rPr>
          <w:sz w:val="44"/>
          <w:szCs w:val="44"/>
        </w:rPr>
        <w:t>Leave No Trace</w:t>
      </w:r>
    </w:p>
    <w:p w:rsidR="0027126A" w:rsidRDefault="0027126A" w:rsidP="0027126A">
      <w:pPr>
        <w:contextualSpacing/>
        <w:rPr>
          <w:sz w:val="28"/>
          <w:szCs w:val="28"/>
        </w:rPr>
      </w:pPr>
    </w:p>
    <w:p w:rsidR="00A311A0" w:rsidRPr="00D566B1" w:rsidRDefault="00A311A0" w:rsidP="0027126A">
      <w:pPr>
        <w:contextualSpacing/>
        <w:rPr>
          <w:sz w:val="24"/>
          <w:szCs w:val="24"/>
        </w:rPr>
      </w:pPr>
      <w:r w:rsidRPr="00D566B1">
        <w:rPr>
          <w:sz w:val="24"/>
          <w:szCs w:val="24"/>
        </w:rPr>
        <w:t>MEDIA RELEASE</w:t>
      </w:r>
    </w:p>
    <w:p w:rsidR="00A311A0" w:rsidRPr="00D566B1" w:rsidRDefault="00A311A0" w:rsidP="0027126A">
      <w:pPr>
        <w:contextualSpacing/>
        <w:rPr>
          <w:i/>
          <w:sz w:val="24"/>
          <w:szCs w:val="24"/>
        </w:rPr>
      </w:pPr>
      <w:r w:rsidRPr="00D566B1">
        <w:rPr>
          <w:sz w:val="24"/>
          <w:szCs w:val="24"/>
        </w:rPr>
        <w:t xml:space="preserve">CONTACT: </w:t>
      </w:r>
      <w:bookmarkStart w:id="0" w:name="_GoBack"/>
      <w:bookmarkEnd w:id="0"/>
      <w:r w:rsidR="00AF0B3E" w:rsidRPr="00D566B1">
        <w:rPr>
          <w:i/>
          <w:sz w:val="24"/>
          <w:szCs w:val="24"/>
        </w:rPr>
        <w:t>Lisa Hite, (502) 523-1123</w:t>
      </w:r>
    </w:p>
    <w:p w:rsidR="00A311A0" w:rsidRPr="00D566B1" w:rsidRDefault="00A311A0" w:rsidP="0027126A">
      <w:pPr>
        <w:contextualSpacing/>
        <w:rPr>
          <w:sz w:val="24"/>
          <w:szCs w:val="24"/>
        </w:rPr>
      </w:pPr>
      <w:r w:rsidRPr="00D566B1">
        <w:rPr>
          <w:sz w:val="24"/>
          <w:szCs w:val="24"/>
        </w:rPr>
        <w:t>DATE</w:t>
      </w:r>
      <w:r w:rsidR="00AF0B3E" w:rsidRPr="00D566B1">
        <w:rPr>
          <w:sz w:val="24"/>
          <w:szCs w:val="24"/>
        </w:rPr>
        <w:t xml:space="preserve">: </w:t>
      </w:r>
      <w:r w:rsidR="00102970">
        <w:rPr>
          <w:i/>
          <w:sz w:val="24"/>
          <w:szCs w:val="24"/>
        </w:rPr>
        <w:t>February 27</w:t>
      </w:r>
      <w:r w:rsidR="00AF0B3E" w:rsidRPr="00D566B1">
        <w:rPr>
          <w:i/>
          <w:sz w:val="24"/>
          <w:szCs w:val="24"/>
        </w:rPr>
        <w:t>, 2020</w:t>
      </w:r>
    </w:p>
    <w:p w:rsidR="00A311A0" w:rsidRPr="0027126A" w:rsidRDefault="00A311A0" w:rsidP="00A311A0">
      <w:pPr>
        <w:rPr>
          <w:sz w:val="28"/>
          <w:szCs w:val="28"/>
        </w:rPr>
      </w:pPr>
    </w:p>
    <w:p w:rsidR="00D66A1B" w:rsidRDefault="00427B8B" w:rsidP="00A311A0">
      <w:pPr>
        <w:rPr>
          <w:sz w:val="28"/>
          <w:szCs w:val="28"/>
        </w:rPr>
      </w:pPr>
      <w:r>
        <w:rPr>
          <w:sz w:val="28"/>
          <w:szCs w:val="28"/>
        </w:rPr>
        <w:t xml:space="preserve">People who </w:t>
      </w:r>
      <w:r w:rsidR="00A311A0" w:rsidRPr="0027126A">
        <w:rPr>
          <w:sz w:val="28"/>
          <w:szCs w:val="28"/>
        </w:rPr>
        <w:t>hik</w:t>
      </w:r>
      <w:r>
        <w:rPr>
          <w:sz w:val="28"/>
          <w:szCs w:val="28"/>
        </w:rPr>
        <w:t>e</w:t>
      </w:r>
      <w:r w:rsidR="00A311A0" w:rsidRPr="0027126A">
        <w:rPr>
          <w:sz w:val="28"/>
          <w:szCs w:val="28"/>
        </w:rPr>
        <w:t xml:space="preserve"> or rid</w:t>
      </w:r>
      <w:r>
        <w:rPr>
          <w:sz w:val="28"/>
          <w:szCs w:val="28"/>
        </w:rPr>
        <w:t>e</w:t>
      </w:r>
      <w:r w:rsidR="00A311A0" w:rsidRPr="0027126A">
        <w:rPr>
          <w:sz w:val="28"/>
          <w:szCs w:val="28"/>
        </w:rPr>
        <w:t xml:space="preserve"> horses on trails around </w:t>
      </w:r>
      <w:r w:rsidR="0027126A">
        <w:rPr>
          <w:sz w:val="28"/>
          <w:szCs w:val="28"/>
        </w:rPr>
        <w:t xml:space="preserve">Louisville are invited to </w:t>
      </w:r>
      <w:r w:rsidR="00AF0B3E">
        <w:rPr>
          <w:sz w:val="28"/>
          <w:szCs w:val="28"/>
        </w:rPr>
        <w:t>a presentation of</w:t>
      </w:r>
      <w:r w:rsidR="00A311A0" w:rsidRPr="0027126A">
        <w:rPr>
          <w:sz w:val="28"/>
          <w:szCs w:val="28"/>
        </w:rPr>
        <w:t xml:space="preserve"> the Leave No Trace principles of trail use and management. </w:t>
      </w:r>
      <w:r w:rsidR="00D66A1B">
        <w:rPr>
          <w:sz w:val="28"/>
          <w:szCs w:val="28"/>
        </w:rPr>
        <w:t xml:space="preserve">The principles are designed to help park and trail visitors as well as public land </w:t>
      </w:r>
      <w:proofErr w:type="gramStart"/>
      <w:r w:rsidR="00D66A1B">
        <w:rPr>
          <w:sz w:val="28"/>
          <w:szCs w:val="28"/>
        </w:rPr>
        <w:t>managers</w:t>
      </w:r>
      <w:proofErr w:type="gramEnd"/>
      <w:r w:rsidR="00D66A1B">
        <w:rPr>
          <w:sz w:val="28"/>
          <w:szCs w:val="28"/>
        </w:rPr>
        <w:t xml:space="preserve"> work together to protect and enjoy natural lands, waters and all outdoor recreational spaces for all users. </w:t>
      </w:r>
    </w:p>
    <w:p w:rsidR="00A311A0" w:rsidRDefault="0FFF9159" w:rsidP="00A311A0">
      <w:pPr>
        <w:rPr>
          <w:sz w:val="28"/>
          <w:szCs w:val="28"/>
        </w:rPr>
      </w:pPr>
      <w:r w:rsidRPr="0FFF9159">
        <w:rPr>
          <w:sz w:val="28"/>
          <w:szCs w:val="28"/>
        </w:rPr>
        <w:t>Denise O’Meara, PLA, a certified master trainer in Leave No Trace principles, will</w:t>
      </w:r>
      <w:r w:rsidR="00AF24D9">
        <w:rPr>
          <w:sz w:val="28"/>
          <w:szCs w:val="28"/>
        </w:rPr>
        <w:t xml:space="preserve"> speak on March 14, 2020 at 12:0</w:t>
      </w:r>
      <w:r w:rsidRPr="0FFF9159">
        <w:rPr>
          <w:sz w:val="28"/>
          <w:szCs w:val="28"/>
        </w:rPr>
        <w:t xml:space="preserve">0 </w:t>
      </w:r>
      <w:r w:rsidR="00AF24D9">
        <w:rPr>
          <w:sz w:val="28"/>
          <w:szCs w:val="28"/>
        </w:rPr>
        <w:t>noon</w:t>
      </w:r>
      <w:r w:rsidRPr="0FFF9159">
        <w:rPr>
          <w:sz w:val="28"/>
          <w:szCs w:val="28"/>
        </w:rPr>
        <w:t xml:space="preserve"> at the South Central Louisville Library (7300 Jefferson Boulevard). </w:t>
      </w:r>
    </w:p>
    <w:p w:rsidR="0FFF9159" w:rsidRDefault="0FFF9159" w:rsidP="0FFF9159">
      <w:pPr>
        <w:rPr>
          <w:sz w:val="28"/>
          <w:szCs w:val="28"/>
        </w:rPr>
      </w:pPr>
      <w:r w:rsidRPr="0FFF9159">
        <w:rPr>
          <w:sz w:val="28"/>
          <w:szCs w:val="28"/>
        </w:rPr>
        <w:t xml:space="preserve">Ms. O’Meara is a landscape architect, registered in Kentucky.  She is the former director of education at Equine Land Conservation Resource, headquartered at the Kentucky Horse Park. Denise is principal and managing partner of </w:t>
      </w:r>
      <w:proofErr w:type="spellStart"/>
      <w:r w:rsidRPr="0FFF9159">
        <w:rPr>
          <w:sz w:val="28"/>
          <w:szCs w:val="28"/>
        </w:rPr>
        <w:t>earthcycle</w:t>
      </w:r>
      <w:proofErr w:type="spellEnd"/>
      <w:r w:rsidRPr="0FFF9159">
        <w:rPr>
          <w:sz w:val="28"/>
          <w:szCs w:val="28"/>
        </w:rPr>
        <w:t xml:space="preserve"> design, </w:t>
      </w:r>
      <w:proofErr w:type="spellStart"/>
      <w:r w:rsidRPr="0FFF9159">
        <w:rPr>
          <w:sz w:val="28"/>
          <w:szCs w:val="28"/>
        </w:rPr>
        <w:t>llc</w:t>
      </w:r>
      <w:proofErr w:type="spellEnd"/>
      <w:r w:rsidRPr="0FFF9159">
        <w:rPr>
          <w:sz w:val="28"/>
          <w:szCs w:val="28"/>
        </w:rPr>
        <w:t>, a Lexington landscape architecture and planning firm specializing in sustainable site design and community resilience.</w:t>
      </w:r>
    </w:p>
    <w:p w:rsidR="00A311A0" w:rsidRDefault="00A311A0" w:rsidP="00A311A0">
      <w:pPr>
        <w:rPr>
          <w:sz w:val="28"/>
          <w:szCs w:val="28"/>
        </w:rPr>
      </w:pPr>
      <w:r w:rsidRPr="0027126A">
        <w:rPr>
          <w:sz w:val="28"/>
          <w:szCs w:val="28"/>
        </w:rPr>
        <w:t>The talk is presented by Equine Trails Advocates (</w:t>
      </w:r>
      <w:hyperlink r:id="rId5" w:history="1">
        <w:r w:rsidR="0027126A" w:rsidRPr="0027126A">
          <w:rPr>
            <w:rStyle w:val="Hyperlink"/>
            <w:sz w:val="28"/>
            <w:szCs w:val="28"/>
          </w:rPr>
          <w:t>https://www.equinetrailadvocates.org/</w:t>
        </w:r>
      </w:hyperlink>
      <w:r w:rsidR="00D66A1B">
        <w:rPr>
          <w:sz w:val="28"/>
          <w:szCs w:val="28"/>
        </w:rPr>
        <w:t xml:space="preserve"> </w:t>
      </w:r>
      <w:r w:rsidRPr="0027126A">
        <w:rPr>
          <w:sz w:val="28"/>
          <w:szCs w:val="28"/>
        </w:rPr>
        <w:t>) a nonprofit organization that works to improve and expand equestrian trails in and around Louisville. A</w:t>
      </w:r>
      <w:r w:rsidR="00D66A1B">
        <w:rPr>
          <w:sz w:val="28"/>
          <w:szCs w:val="28"/>
        </w:rPr>
        <w:t xml:space="preserve">lthough the focus of the talk will be on equestrian </w:t>
      </w:r>
      <w:r w:rsidR="00AF0B3E">
        <w:rPr>
          <w:sz w:val="28"/>
          <w:szCs w:val="28"/>
        </w:rPr>
        <w:t xml:space="preserve">use of </w:t>
      </w:r>
      <w:r w:rsidR="00D66A1B">
        <w:rPr>
          <w:sz w:val="28"/>
          <w:szCs w:val="28"/>
        </w:rPr>
        <w:t>trails, a</w:t>
      </w:r>
      <w:r w:rsidRPr="0027126A">
        <w:rPr>
          <w:sz w:val="28"/>
          <w:szCs w:val="28"/>
        </w:rPr>
        <w:t xml:space="preserve">ll trail </w:t>
      </w:r>
      <w:r w:rsidR="00D66A1B">
        <w:rPr>
          <w:sz w:val="28"/>
          <w:szCs w:val="28"/>
        </w:rPr>
        <w:t xml:space="preserve">and park </w:t>
      </w:r>
      <w:r w:rsidRPr="0027126A">
        <w:rPr>
          <w:sz w:val="28"/>
          <w:szCs w:val="28"/>
        </w:rPr>
        <w:t xml:space="preserve">users </w:t>
      </w:r>
      <w:r w:rsidR="0027126A" w:rsidRPr="0027126A">
        <w:rPr>
          <w:sz w:val="28"/>
          <w:szCs w:val="28"/>
        </w:rPr>
        <w:t xml:space="preserve">and the public </w:t>
      </w:r>
      <w:r w:rsidRPr="0027126A">
        <w:rPr>
          <w:sz w:val="28"/>
          <w:szCs w:val="28"/>
        </w:rPr>
        <w:t>are welcome.</w:t>
      </w:r>
      <w:r w:rsidR="009A4A7E">
        <w:rPr>
          <w:sz w:val="28"/>
          <w:szCs w:val="28"/>
        </w:rPr>
        <w:t xml:space="preserve"> Pizza will b</w:t>
      </w:r>
      <w:r w:rsidR="00427B8B">
        <w:rPr>
          <w:sz w:val="28"/>
          <w:szCs w:val="28"/>
        </w:rPr>
        <w:t xml:space="preserve">e served </w:t>
      </w:r>
      <w:r w:rsidR="00AF24D9">
        <w:rPr>
          <w:sz w:val="28"/>
          <w:szCs w:val="28"/>
        </w:rPr>
        <w:t xml:space="preserve">at 11:45 a.m. </w:t>
      </w:r>
    </w:p>
    <w:p w:rsidR="00DD18BA" w:rsidRPr="0027126A" w:rsidRDefault="00DD18BA" w:rsidP="00DD18BA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This meeting is not sponsored or endorsed by the Louisville Free Public Library.</w:t>
      </w:r>
    </w:p>
    <w:p w:rsidR="003F18E1" w:rsidRDefault="003F18E1" w:rsidP="00A311A0">
      <w:pPr>
        <w:rPr>
          <w:i/>
        </w:rPr>
      </w:pPr>
    </w:p>
    <w:p w:rsidR="00D66A1B" w:rsidRDefault="00D66A1B" w:rsidP="00A311A0">
      <w:pPr>
        <w:rPr>
          <w:i/>
        </w:rPr>
      </w:pPr>
    </w:p>
    <w:p w:rsidR="00D66A1B" w:rsidRPr="00A311A0" w:rsidRDefault="00D66A1B" w:rsidP="00A311A0">
      <w:pPr>
        <w:rPr>
          <w:i/>
        </w:rPr>
      </w:pPr>
    </w:p>
    <w:sectPr w:rsidR="00D66A1B" w:rsidRPr="00A311A0" w:rsidSect="00BD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02BE"/>
    <w:multiLevelType w:val="hybridMultilevel"/>
    <w:tmpl w:val="B73A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B4619"/>
    <w:multiLevelType w:val="hybridMultilevel"/>
    <w:tmpl w:val="D66EB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1A0"/>
    <w:rsid w:val="000975AF"/>
    <w:rsid w:val="00102970"/>
    <w:rsid w:val="0023486E"/>
    <w:rsid w:val="0027126A"/>
    <w:rsid w:val="0030197B"/>
    <w:rsid w:val="003F18E1"/>
    <w:rsid w:val="003F5718"/>
    <w:rsid w:val="00427B8B"/>
    <w:rsid w:val="004E7E66"/>
    <w:rsid w:val="00693570"/>
    <w:rsid w:val="006C3ACA"/>
    <w:rsid w:val="006D4D9A"/>
    <w:rsid w:val="007B1464"/>
    <w:rsid w:val="009A4A7E"/>
    <w:rsid w:val="009E2937"/>
    <w:rsid w:val="00A12BC3"/>
    <w:rsid w:val="00A311A0"/>
    <w:rsid w:val="00AF0B3E"/>
    <w:rsid w:val="00AF24D9"/>
    <w:rsid w:val="00BD63A0"/>
    <w:rsid w:val="00C06C6C"/>
    <w:rsid w:val="00CB4068"/>
    <w:rsid w:val="00D566B1"/>
    <w:rsid w:val="00D66A1B"/>
    <w:rsid w:val="00DD18BA"/>
    <w:rsid w:val="00E57B7E"/>
    <w:rsid w:val="00FD5E68"/>
    <w:rsid w:val="0FFF9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A0"/>
  </w:style>
  <w:style w:type="paragraph" w:styleId="Heading2">
    <w:name w:val="heading 2"/>
    <w:basedOn w:val="Normal"/>
    <w:link w:val="Heading2Char"/>
    <w:uiPriority w:val="9"/>
    <w:qFormat/>
    <w:rsid w:val="00D66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126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6A1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quinetrailadvocat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2020-02-27T15:28:00Z</dcterms:created>
  <dcterms:modified xsi:type="dcterms:W3CDTF">2020-02-27T15:29:00Z</dcterms:modified>
</cp:coreProperties>
</file>