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B7E1" w14:textId="77777777" w:rsidR="00A751FC" w:rsidRDefault="00A751FC" w:rsidP="00A751FC">
      <w:r>
        <w:t xml:space="preserve">Experienced and reliable Full time manual and maintenance work on horse farm. Knowledge needs include fence repair, driving tractors, use and maintain power tools and landscape equipment, </w:t>
      </w:r>
      <w:proofErr w:type="gramStart"/>
      <w:r>
        <w:t>basic  upkeep</w:t>
      </w:r>
      <w:proofErr w:type="gramEnd"/>
      <w:r>
        <w:t xml:space="preserve"> knowledge including oil changes, etc. South Lexington. </w:t>
      </w:r>
    </w:p>
    <w:p w14:paraId="5CEEEFED" w14:textId="77777777" w:rsidR="00A751FC" w:rsidRDefault="00A751FC" w:rsidP="00A751FC">
      <w:r>
        <w:t xml:space="preserve">Valid </w:t>
      </w:r>
      <w:proofErr w:type="spellStart"/>
      <w:r>
        <w:t>drivers</w:t>
      </w:r>
      <w:proofErr w:type="spellEnd"/>
      <w:r>
        <w:t xml:space="preserve"> license required. </w:t>
      </w:r>
    </w:p>
    <w:p w14:paraId="5AC52007" w14:textId="77777777" w:rsidR="00A751FC" w:rsidRDefault="00A751FC" w:rsidP="00A751FC"/>
    <w:p w14:paraId="02561DBD" w14:textId="55773F52" w:rsidR="00A751FC" w:rsidRDefault="00A751FC" w:rsidP="00A751FC">
      <w:bookmarkStart w:id="0" w:name="_GoBack"/>
      <w:bookmarkEnd w:id="0"/>
      <w:r>
        <w:t>Send work experience, references, and phone number.</w:t>
      </w:r>
    </w:p>
    <w:p w14:paraId="3CBF9DD3" w14:textId="77777777" w:rsidR="00A751FC" w:rsidRDefault="00A751FC" w:rsidP="00A751FC">
      <w:r>
        <w:t xml:space="preserve">Email </w:t>
      </w:r>
      <w:hyperlink r:id="rId4" w:history="1">
        <w:r>
          <w:rPr>
            <w:rStyle w:val="Hyperlink"/>
          </w:rPr>
          <w:t>Redmond.sarah83@gmail.com</w:t>
        </w:r>
      </w:hyperlink>
    </w:p>
    <w:p w14:paraId="09D440DC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FC"/>
    <w:rsid w:val="00A751FC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23BD"/>
  <w15:chartTrackingRefBased/>
  <w15:docId w15:val="{E53A774B-EBF5-42A9-BA33-BA14069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mond.sarah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2020-08-03T15:47:00Z</dcterms:created>
  <dcterms:modified xsi:type="dcterms:W3CDTF">2020-08-03T15:47:00Z</dcterms:modified>
</cp:coreProperties>
</file>