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CE" w:rsidRDefault="003A6CCE" w:rsidP="003A6CCE">
      <w:pPr>
        <w:rPr>
          <w:sz w:val="22"/>
          <w:szCs w:val="22"/>
        </w:rPr>
      </w:pPr>
      <w:r>
        <w:rPr>
          <w:sz w:val="22"/>
          <w:szCs w:val="22"/>
        </w:rPr>
        <w:t xml:space="preserve">Mid-Sized Thoroughbred Farm </w:t>
      </w:r>
      <w:proofErr w:type="gramStart"/>
      <w:r>
        <w:rPr>
          <w:sz w:val="22"/>
          <w:szCs w:val="22"/>
        </w:rPr>
        <w:t>hiring</w:t>
      </w:r>
      <w:proofErr w:type="gramEnd"/>
      <w:r>
        <w:rPr>
          <w:sz w:val="22"/>
          <w:szCs w:val="22"/>
        </w:rPr>
        <w:t xml:space="preserve"> Farm Manager. Responsible for mares, yearlings and sales prep. </w:t>
      </w:r>
    </w:p>
    <w:p w:rsidR="003A6CCE" w:rsidRDefault="003A6CCE" w:rsidP="003A6CCE">
      <w:pPr>
        <w:rPr>
          <w:sz w:val="22"/>
          <w:szCs w:val="22"/>
        </w:rPr>
      </w:pPr>
    </w:p>
    <w:p w:rsidR="003A6CCE" w:rsidRDefault="003A6CCE" w:rsidP="003A6CCE">
      <w:pPr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hyperlink r:id="rId4" w:history="1">
        <w:r w:rsidRPr="009E167A">
          <w:rPr>
            <w:rStyle w:val="Hyperlink"/>
            <w:sz w:val="22"/>
            <w:szCs w:val="22"/>
          </w:rPr>
          <w:t>caroline@eatonsales.com</w:t>
        </w:r>
      </w:hyperlink>
      <w:r>
        <w:rPr>
          <w:sz w:val="22"/>
          <w:szCs w:val="22"/>
        </w:rPr>
        <w:t xml:space="preserve"> for more information</w:t>
      </w:r>
    </w:p>
    <w:p w:rsidR="003A6CCE" w:rsidRDefault="003A6CCE" w:rsidP="003A6CCE">
      <w:pPr>
        <w:rPr>
          <w:sz w:val="22"/>
          <w:szCs w:val="22"/>
        </w:rPr>
      </w:pPr>
    </w:p>
    <w:p w:rsidR="003A6CCE" w:rsidRDefault="003A6CCE" w:rsidP="003A6CCE">
      <w:pPr>
        <w:rPr>
          <w:sz w:val="22"/>
          <w:szCs w:val="22"/>
        </w:rPr>
      </w:pPr>
      <w:bookmarkStart w:id="0" w:name="_GoBack"/>
      <w:bookmarkEnd w:id="0"/>
    </w:p>
    <w:p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CE"/>
    <w:rsid w:val="003A6CCE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71C9"/>
  <w15:chartTrackingRefBased/>
  <w15:docId w15:val="{DF229A1F-556E-456C-9CFD-1A059AB8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CC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CC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ine@eatons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2020-01-17T19:26:00Z</dcterms:created>
  <dcterms:modified xsi:type="dcterms:W3CDTF">2020-01-17T19:27:00Z</dcterms:modified>
</cp:coreProperties>
</file>