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9DC4" w14:textId="77777777" w:rsidR="00A42CA9" w:rsidRDefault="00A42CA9" w:rsidP="00A42CA9">
      <w:pPr>
        <w:pStyle w:val="NormalWeb"/>
      </w:pPr>
      <w:r>
        <w:rPr>
          <w:b/>
          <w:bCs/>
          <w:u w:val="single"/>
        </w:rPr>
        <w:t>Private Farm: Farm Maintenance + Some Horse Care (Versailles)</w:t>
      </w:r>
    </w:p>
    <w:p w14:paraId="6E59390C" w14:textId="77777777" w:rsidR="00A42CA9" w:rsidRDefault="00A42CA9" w:rsidP="00A42CA9">
      <w:pPr>
        <w:pStyle w:val="NormalWeb"/>
      </w:pPr>
      <w:r>
        <w:t>Farm Maintenance position available for reliable, hard-working person(s). There would also be some horse care duties on occasion. Candidate should know how to operate and maintain tractor and attachments, zero-turn, blower, and other farm machinery and implements. Landscaping, fence and building maintenance, etc. Attention to detail is important.</w:t>
      </w:r>
    </w:p>
    <w:p w14:paraId="6FEE812F" w14:textId="77777777" w:rsidR="00A42CA9" w:rsidRDefault="00A42CA9" w:rsidP="00A42CA9">
      <w:pPr>
        <w:pStyle w:val="NormalWeb"/>
      </w:pPr>
      <w:r>
        <w:t>For occasional horse care and handling, including barn chores, candidate should be an experienced horseperson to work with seven rescued/retired/special needs horses.</w:t>
      </w:r>
    </w:p>
    <w:p w14:paraId="2BDEE3C8" w14:textId="77777777" w:rsidR="00A42CA9" w:rsidRDefault="00A42CA9" w:rsidP="00A42CA9">
      <w:pPr>
        <w:pStyle w:val="NormalWeb"/>
      </w:pPr>
      <w:r>
        <w:t>We are a small private farm in southern Woodford County in the Nonesuch area near Versailles with no stallions, no broodmares, no babies.</w:t>
      </w:r>
    </w:p>
    <w:p w14:paraId="20D5454D" w14:textId="77777777" w:rsidR="00A42CA9" w:rsidRDefault="00A42CA9" w:rsidP="00A42CA9">
      <w:pPr>
        <w:pStyle w:val="NormalWeb"/>
      </w:pPr>
      <w:r>
        <w:t>Permanent part-time position.</w:t>
      </w:r>
    </w:p>
    <w:p w14:paraId="30D0660D" w14:textId="77777777" w:rsidR="00A42CA9" w:rsidRDefault="00A42CA9" w:rsidP="00A42CA9">
      <w:pPr>
        <w:pStyle w:val="NormalWeb"/>
      </w:pPr>
      <w:r>
        <w:t>Day drinking, smoking, or drugs will not be tolerated. Background check and references contacted.</w:t>
      </w:r>
    </w:p>
    <w:p w14:paraId="45E7DAB6" w14:textId="77777777" w:rsidR="00A42CA9" w:rsidRDefault="00A42CA9" w:rsidP="00A42CA9">
      <w:pPr>
        <w:pStyle w:val="NormalWeb"/>
      </w:pPr>
      <w:r>
        <w:t xml:space="preserve">Send resume and references to: </w:t>
      </w:r>
      <w:hyperlink r:id="rId4" w:history="1">
        <w:r>
          <w:rPr>
            <w:rStyle w:val="Hyperlink"/>
          </w:rPr>
          <w:t>resumeshorsefarm@gmail.com</w:t>
        </w:r>
      </w:hyperlink>
    </w:p>
    <w:p w14:paraId="080617BF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9"/>
    <w:rsid w:val="00A42CA9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D889"/>
  <w15:chartTrackingRefBased/>
  <w15:docId w15:val="{F458763A-FF82-4009-B64F-ACDCFB3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C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CA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shorse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2021-01-25T12:23:00Z</dcterms:created>
  <dcterms:modified xsi:type="dcterms:W3CDTF">2021-01-25T12:24:00Z</dcterms:modified>
</cp:coreProperties>
</file>