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47FF" w14:textId="77777777" w:rsidR="000A1E89" w:rsidRDefault="000A1E89" w:rsidP="000A1E89">
      <w:r>
        <w:t>NIGHT CHECK, PRIVATE FARM, VERSAILLES</w:t>
      </w:r>
    </w:p>
    <w:p w14:paraId="72BEEB82" w14:textId="77777777" w:rsidR="000A1E89" w:rsidRDefault="000A1E89" w:rsidP="000A1E89"/>
    <w:p w14:paraId="215DCD52" w14:textId="77777777" w:rsidR="000A1E89" w:rsidRDefault="000A1E89" w:rsidP="000A1E89">
      <w:r>
        <w:t xml:space="preserve">Position available for experienced, compassionate and dependable horse person to do night check three or four nights a week. This is a night check position, not an overnight watch. Duties include feeding night grain and hay, refilling water buckets, putting on or taking off blankets, checking for signs of illness or discomfort. We are a small private farm in the Nonesuch area of Woodford County, Southern Versailles. Retired/rescued horses. No drinking/smoking/drugs. Please send resume and references to:  </w:t>
      </w:r>
      <w:hyperlink r:id="rId4" w:history="1">
        <w:r>
          <w:rPr>
            <w:rStyle w:val="Hyperlink"/>
          </w:rPr>
          <w:t>resumeshorsefarm@gmail.com</w:t>
        </w:r>
      </w:hyperlink>
    </w:p>
    <w:p w14:paraId="269A7644" w14:textId="77777777"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89"/>
    <w:rsid w:val="000A1E89"/>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B4C3"/>
  <w15:chartTrackingRefBased/>
  <w15:docId w15:val="{7A7A0821-3231-4EC9-ACB4-DC91BF27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umeshorsef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info@kentuckyhorse.org</dc:creator>
  <cp:keywords/>
  <dc:description/>
  <cp:lastModifiedBy>info@kentuckyhorse.org</cp:lastModifiedBy>
  <cp:revision>1</cp:revision>
  <dcterms:created xsi:type="dcterms:W3CDTF">2020-10-19T13:57:00Z</dcterms:created>
  <dcterms:modified xsi:type="dcterms:W3CDTF">2020-10-19T13:58:00Z</dcterms:modified>
</cp:coreProperties>
</file>